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66" w:rsidRPr="002209F4" w:rsidRDefault="00562366" w:rsidP="0090685C">
      <w:pPr>
        <w:pStyle w:val="Sansinterligne"/>
        <w:tabs>
          <w:tab w:val="left" w:pos="4536"/>
        </w:tabs>
      </w:pPr>
    </w:p>
    <w:p w:rsidR="00562366" w:rsidRPr="00447EF0" w:rsidRDefault="00447EF0" w:rsidP="0090685C">
      <w:pPr>
        <w:pStyle w:val="Sansinterligne"/>
        <w:rPr>
          <w:i/>
          <w:sz w:val="24"/>
        </w:rPr>
      </w:pPr>
      <w:bookmarkStart w:id="0" w:name="_GoBack"/>
      <w:r w:rsidRPr="00447EF0">
        <w:rPr>
          <w:i/>
        </w:rPr>
        <w:t>Courrier n°1 à envoyer aux salariés</w:t>
      </w:r>
    </w:p>
    <w:bookmarkEnd w:id="0"/>
    <w:p w:rsidR="00562366" w:rsidRPr="002209F4" w:rsidRDefault="00562366" w:rsidP="0090685C">
      <w:pPr>
        <w:pStyle w:val="Sansinterligne"/>
      </w:pPr>
    </w:p>
    <w:p w:rsidR="00562366" w:rsidRPr="002209F4" w:rsidRDefault="00562366" w:rsidP="0090685C">
      <w:pPr>
        <w:pStyle w:val="Sansinterligne"/>
      </w:pPr>
    </w:p>
    <w:p w:rsidR="00562366" w:rsidRPr="002209F4" w:rsidRDefault="00562366" w:rsidP="0090685C">
      <w:pPr>
        <w:pStyle w:val="Sansinterligne"/>
      </w:pPr>
    </w:p>
    <w:p w:rsidR="00562366" w:rsidRPr="002209F4" w:rsidRDefault="00562366" w:rsidP="0090685C">
      <w:pPr>
        <w:pStyle w:val="Sansinterligne"/>
        <w:ind w:left="4536"/>
      </w:pPr>
      <w:r w:rsidRPr="002209F4">
        <w:t xml:space="preserve">M </w:t>
      </w:r>
    </w:p>
    <w:p w:rsidR="00562366" w:rsidRPr="002209F4" w:rsidRDefault="00562366" w:rsidP="0090685C">
      <w:pPr>
        <w:pStyle w:val="Sansinterligne"/>
        <w:ind w:left="4536"/>
      </w:pPr>
    </w:p>
    <w:p w:rsidR="00562366" w:rsidRPr="002209F4" w:rsidRDefault="00562366" w:rsidP="0090685C">
      <w:pPr>
        <w:pStyle w:val="Sansinterligne"/>
        <w:ind w:left="4536"/>
      </w:pPr>
    </w:p>
    <w:p w:rsidR="00562366" w:rsidRPr="002209F4" w:rsidRDefault="00562366" w:rsidP="0090685C">
      <w:pPr>
        <w:pStyle w:val="Sansinterligne"/>
        <w:ind w:left="4536"/>
      </w:pPr>
    </w:p>
    <w:p w:rsidR="00562366" w:rsidRPr="002209F4" w:rsidRDefault="00562366" w:rsidP="0090685C">
      <w:pPr>
        <w:pStyle w:val="Sansinterligne"/>
        <w:ind w:left="4536"/>
      </w:pPr>
    </w:p>
    <w:p w:rsidR="00562366" w:rsidRPr="002209F4" w:rsidRDefault="00562366" w:rsidP="00301E4A">
      <w:pPr>
        <w:pStyle w:val="Sansinterligne"/>
      </w:pPr>
    </w:p>
    <w:p w:rsidR="00562366" w:rsidRPr="002209F4" w:rsidRDefault="00562366" w:rsidP="0090685C">
      <w:pPr>
        <w:pStyle w:val="Sansinterligne"/>
      </w:pPr>
    </w:p>
    <w:p w:rsidR="00562366" w:rsidRPr="002209F4" w:rsidRDefault="00562366" w:rsidP="00301E4A">
      <w:pPr>
        <w:pStyle w:val="Sansinterligne"/>
      </w:pPr>
    </w:p>
    <w:p w:rsidR="00562366" w:rsidRPr="002209F4" w:rsidRDefault="00562366" w:rsidP="00301E4A">
      <w:pPr>
        <w:pStyle w:val="Sansinterligne"/>
        <w:tabs>
          <w:tab w:val="left" w:pos="4536"/>
        </w:tabs>
      </w:pPr>
      <w:r w:rsidRPr="002209F4">
        <w:tab/>
      </w:r>
      <w:r w:rsidR="002D2432">
        <w:t>Date</w:t>
      </w:r>
    </w:p>
    <w:p w:rsidR="00562366" w:rsidRPr="002209F4" w:rsidRDefault="00562366" w:rsidP="0090685C">
      <w:pPr>
        <w:pStyle w:val="Sansinterligne"/>
      </w:pPr>
    </w:p>
    <w:p w:rsidR="00562366" w:rsidRPr="002209F4" w:rsidRDefault="00562366" w:rsidP="0090685C">
      <w:pPr>
        <w:pStyle w:val="Sansinterligne"/>
      </w:pPr>
    </w:p>
    <w:p w:rsidR="00562366" w:rsidRPr="002209F4" w:rsidRDefault="00562366" w:rsidP="00562366">
      <w:pPr>
        <w:pStyle w:val="Sansinterligne"/>
      </w:pPr>
      <w:r w:rsidRPr="002209F4">
        <w:t xml:space="preserve">Objet : </w:t>
      </w:r>
      <w:r>
        <w:rPr>
          <w:rFonts w:cs="Arial"/>
        </w:rPr>
        <w:t>Prélèvement à la Source</w:t>
      </w:r>
    </w:p>
    <w:p w:rsidR="00562366" w:rsidRPr="002209F4" w:rsidRDefault="00562366" w:rsidP="0090685C">
      <w:pPr>
        <w:pStyle w:val="Sansinterligne"/>
      </w:pPr>
    </w:p>
    <w:p w:rsidR="00562366" w:rsidRPr="002209F4" w:rsidRDefault="00562366" w:rsidP="0090685C">
      <w:pPr>
        <w:pStyle w:val="Sansinterligne"/>
      </w:pPr>
    </w:p>
    <w:p w:rsidR="00E55FD3" w:rsidRPr="002209F4" w:rsidRDefault="00E55FD3" w:rsidP="0090685C">
      <w:pPr>
        <w:pStyle w:val="Sansinterligne"/>
      </w:pPr>
    </w:p>
    <w:p w:rsidR="00E55FD3" w:rsidRPr="002209F4" w:rsidRDefault="00E55FD3" w:rsidP="0090685C">
      <w:pPr>
        <w:pStyle w:val="Sansinterligne"/>
      </w:pPr>
    </w:p>
    <w:p w:rsidR="00E55FD3" w:rsidRDefault="00E55FD3" w:rsidP="0090685C">
      <w:pPr>
        <w:pStyle w:val="Sansinterligne"/>
        <w:jc w:val="both"/>
      </w:pPr>
      <w:r w:rsidRPr="002209F4">
        <w:t>Madame,</w:t>
      </w:r>
      <w:r>
        <w:t xml:space="preserve"> Monsieur,</w:t>
      </w:r>
    </w:p>
    <w:p w:rsidR="00E55FD3" w:rsidRDefault="00E55FD3" w:rsidP="0090685C">
      <w:pPr>
        <w:pStyle w:val="Sansinterligne"/>
        <w:jc w:val="both"/>
      </w:pPr>
    </w:p>
    <w:p w:rsidR="00386574" w:rsidRPr="00386574" w:rsidRDefault="00386574" w:rsidP="00386574">
      <w:pPr>
        <w:rPr>
          <w:rFonts w:ascii="Avenir LT Std 35 Light" w:hAnsi="Avenir LT Std 35 Light"/>
        </w:rPr>
      </w:pPr>
    </w:p>
    <w:p w:rsidR="00386574" w:rsidRDefault="00716C9C" w:rsidP="00D8198E">
      <w:p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À</w:t>
      </w:r>
      <w:r w:rsidR="00386574">
        <w:rPr>
          <w:rFonts w:ascii="Avenir LT Std 35 Light" w:hAnsi="Avenir LT Std 35 Light"/>
        </w:rPr>
        <w:t xml:space="preserve"> compter du 1</w:t>
      </w:r>
      <w:r w:rsidR="00386574" w:rsidRPr="00600A9F">
        <w:rPr>
          <w:rFonts w:ascii="Avenir LT Std 35 Light" w:hAnsi="Avenir LT Std 35 Light"/>
          <w:vertAlign w:val="superscript"/>
        </w:rPr>
        <w:t>er</w:t>
      </w:r>
      <w:r w:rsidR="00386574">
        <w:rPr>
          <w:rFonts w:ascii="Avenir LT Std 35 Light" w:hAnsi="Avenir LT Std 35 Light"/>
        </w:rPr>
        <w:t xml:space="preserve"> janvier 2019, le montant de votre impôt sur les revenus sera directement prélevé à la source.</w:t>
      </w:r>
    </w:p>
    <w:p w:rsidR="00386574" w:rsidRDefault="00386574" w:rsidP="00D8198E">
      <w:pPr>
        <w:jc w:val="both"/>
        <w:rPr>
          <w:rFonts w:ascii="Avenir LT Std 35 Light" w:hAnsi="Avenir LT Std 35 Light"/>
        </w:rPr>
      </w:pPr>
    </w:p>
    <w:p w:rsidR="00386574" w:rsidRDefault="00386574" w:rsidP="00D8198E">
      <w:p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Ce dispositif a été adopté par la loi et </w:t>
      </w:r>
      <w:r w:rsidR="001322AE">
        <w:rPr>
          <w:rFonts w:ascii="Avenir LT Std 35 Light" w:hAnsi="Avenir LT Std 35 Light"/>
        </w:rPr>
        <w:t>n</w:t>
      </w:r>
      <w:r>
        <w:rPr>
          <w:rFonts w:ascii="Avenir LT Std 35 Light" w:hAnsi="Avenir LT Std 35 Light"/>
        </w:rPr>
        <w:t>otre entreprise est obligée de s’y conformer.</w:t>
      </w:r>
    </w:p>
    <w:p w:rsidR="00386574" w:rsidRDefault="00386574" w:rsidP="00D8198E">
      <w:pPr>
        <w:jc w:val="both"/>
        <w:rPr>
          <w:rFonts w:ascii="Avenir LT Std 35 Light" w:hAnsi="Avenir LT Std 35 Light"/>
        </w:rPr>
      </w:pPr>
    </w:p>
    <w:p w:rsidR="00386574" w:rsidRDefault="00386574" w:rsidP="00D8198E">
      <w:p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Concrètement, en fonction de vos revenus 201</w:t>
      </w:r>
      <w:r w:rsidR="00FE26B8">
        <w:rPr>
          <w:rFonts w:ascii="Avenir LT Std 35 Light" w:hAnsi="Avenir LT Std 35 Light"/>
        </w:rPr>
        <w:t>7</w:t>
      </w:r>
      <w:r>
        <w:rPr>
          <w:rFonts w:ascii="Avenir LT Std 35 Light" w:hAnsi="Avenir LT Std 35 Light"/>
        </w:rPr>
        <w:t xml:space="preserve">, l’administration fiscale va calculer un taux de prélèvement qui nous permettra de prélever votre impôt sur le revenu et de le transmettre directement à l’administration fiscale. Une régularisation </w:t>
      </w:r>
      <w:r w:rsidR="00596151">
        <w:rPr>
          <w:rFonts w:ascii="Avenir LT Std 35 Light" w:hAnsi="Avenir LT Std 35 Light"/>
        </w:rPr>
        <w:t>sera</w:t>
      </w:r>
      <w:r>
        <w:rPr>
          <w:rFonts w:ascii="Avenir LT Std 35 Light" w:hAnsi="Avenir LT Std 35 Light"/>
        </w:rPr>
        <w:t xml:space="preserve"> </w:t>
      </w:r>
      <w:r w:rsidR="00EB78D3">
        <w:rPr>
          <w:rFonts w:ascii="Avenir LT Std 35 Light" w:hAnsi="Avenir LT Std 35 Light"/>
        </w:rPr>
        <w:t>toujours</w:t>
      </w:r>
      <w:r>
        <w:rPr>
          <w:rFonts w:ascii="Avenir LT Std 35 Light" w:hAnsi="Avenir LT Std 35 Light"/>
        </w:rPr>
        <w:t xml:space="preserve"> </w:t>
      </w:r>
      <w:r w:rsidR="00EB78D3">
        <w:rPr>
          <w:rFonts w:ascii="Avenir LT Std 35 Light" w:hAnsi="Avenir LT Std 35 Light"/>
        </w:rPr>
        <w:t>susceptible</w:t>
      </w:r>
      <w:r>
        <w:rPr>
          <w:rFonts w:ascii="Avenir LT Std 35 Light" w:hAnsi="Avenir LT Std 35 Light"/>
        </w:rPr>
        <w:t xml:space="preserve"> d’intervenir </w:t>
      </w:r>
      <w:r w:rsidR="00596151">
        <w:rPr>
          <w:rFonts w:ascii="Avenir LT Std 35 Light" w:hAnsi="Avenir LT Std 35 Light"/>
        </w:rPr>
        <w:t>tous les</w:t>
      </w:r>
      <w:r>
        <w:rPr>
          <w:rFonts w:ascii="Avenir LT Std 35 Light" w:hAnsi="Avenir LT Std 35 Light"/>
        </w:rPr>
        <w:t xml:space="preserve"> mois de septembre pour tenir compte de votre déclaration d’impôt de l’année.</w:t>
      </w:r>
    </w:p>
    <w:p w:rsidR="00EB78D3" w:rsidRDefault="00EB78D3" w:rsidP="00D8198E">
      <w:pPr>
        <w:jc w:val="both"/>
        <w:rPr>
          <w:rFonts w:ascii="Avenir LT Std 35 Light" w:hAnsi="Avenir LT Std 35 Light"/>
        </w:rPr>
      </w:pPr>
    </w:p>
    <w:p w:rsidR="00EB78D3" w:rsidRDefault="00EB78D3" w:rsidP="00EB78D3">
      <w:p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Je souhaite vous informer que </w:t>
      </w:r>
      <w:r w:rsidR="001322AE">
        <w:rPr>
          <w:rFonts w:ascii="Avenir LT Std 35 Light" w:hAnsi="Avenir LT Std 35 Light"/>
        </w:rPr>
        <w:t>n</w:t>
      </w:r>
      <w:r>
        <w:rPr>
          <w:rFonts w:ascii="Avenir LT Std 35 Light" w:hAnsi="Avenir LT Std 35 Light"/>
        </w:rPr>
        <w:t xml:space="preserve">otre entreprise a uniquement un rôle de collecteur et que nous </w:t>
      </w:r>
      <w:r w:rsidR="00596151">
        <w:rPr>
          <w:rFonts w:ascii="Avenir LT Std 35 Light" w:hAnsi="Avenir LT Std 35 Light"/>
        </w:rPr>
        <w:t>n’</w:t>
      </w:r>
      <w:r>
        <w:rPr>
          <w:rFonts w:ascii="Avenir LT Std 35 Light" w:hAnsi="Avenir LT Std 35 Light"/>
        </w:rPr>
        <w:t xml:space="preserve">intervenons </w:t>
      </w:r>
      <w:r w:rsidR="001322AE">
        <w:rPr>
          <w:rFonts w:ascii="Avenir LT Std 35 Light" w:hAnsi="Avenir LT Std 35 Light"/>
        </w:rPr>
        <w:t>à</w:t>
      </w:r>
      <w:r>
        <w:rPr>
          <w:rFonts w:ascii="Avenir LT Std 35 Light" w:hAnsi="Avenir LT Std 35 Light"/>
        </w:rPr>
        <w:t xml:space="preserve"> aucun moment dans la détermination du taux.</w:t>
      </w:r>
      <w:r w:rsidR="00596151">
        <w:rPr>
          <w:rFonts w:ascii="Avenir LT Std 35 Light" w:hAnsi="Avenir LT Std 35 Light"/>
        </w:rPr>
        <w:t xml:space="preserve"> </w:t>
      </w:r>
      <w:r>
        <w:rPr>
          <w:rFonts w:ascii="Avenir LT Std 35 Light" w:hAnsi="Avenir LT Std 35 Light"/>
        </w:rPr>
        <w:t>Ce dernier, tout comme les autres éléments de votre paie</w:t>
      </w:r>
      <w:r w:rsidR="00D8198E">
        <w:rPr>
          <w:rFonts w:ascii="Avenir LT Std 35 Light" w:hAnsi="Avenir LT Std 35 Light"/>
        </w:rPr>
        <w:t>,</w:t>
      </w:r>
      <w:r>
        <w:rPr>
          <w:rFonts w:ascii="Avenir LT Std 35 Light" w:hAnsi="Avenir LT Std 35 Light"/>
        </w:rPr>
        <w:t xml:space="preserve"> demeureront confidentiels.</w:t>
      </w:r>
    </w:p>
    <w:p w:rsidR="00EB78D3" w:rsidRDefault="00EB78D3" w:rsidP="00EB78D3">
      <w:pPr>
        <w:jc w:val="both"/>
        <w:rPr>
          <w:rFonts w:ascii="Avenir LT Std 35 Light" w:hAnsi="Avenir LT Std 35 Light"/>
        </w:rPr>
      </w:pPr>
    </w:p>
    <w:p w:rsidR="00EB78D3" w:rsidRDefault="00EB78D3" w:rsidP="00EB78D3">
      <w:p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Il résulte donc de cette réforme, qu’à compter du 1</w:t>
      </w:r>
      <w:r w:rsidRPr="00EB78D3">
        <w:rPr>
          <w:rFonts w:ascii="Avenir LT Std 35 Light" w:hAnsi="Avenir LT Std 35 Light"/>
          <w:vertAlign w:val="superscript"/>
        </w:rPr>
        <w:t>er</w:t>
      </w:r>
      <w:r>
        <w:rPr>
          <w:rFonts w:ascii="Avenir LT Std 35 Light" w:hAnsi="Avenir LT Std 35 Light"/>
        </w:rPr>
        <w:t xml:space="preserve"> janvier 201</w:t>
      </w:r>
      <w:r w:rsidR="00FE26B8">
        <w:rPr>
          <w:rFonts w:ascii="Avenir LT Std 35 Light" w:hAnsi="Avenir LT Std 35 Light"/>
        </w:rPr>
        <w:t>9</w:t>
      </w:r>
      <w:r>
        <w:rPr>
          <w:rFonts w:ascii="Avenir LT Std 35 Light" w:hAnsi="Avenir LT Std 35 Light"/>
        </w:rPr>
        <w:t>, votre salaire sera diminué du montant de votre impôt sur le revenu.</w:t>
      </w:r>
    </w:p>
    <w:p w:rsidR="001322AE" w:rsidRDefault="001322AE" w:rsidP="00EB78D3">
      <w:pPr>
        <w:jc w:val="both"/>
        <w:rPr>
          <w:rFonts w:ascii="Avenir LT Std 35 Light" w:hAnsi="Avenir LT Std 35 Light"/>
        </w:rPr>
      </w:pPr>
    </w:p>
    <w:p w:rsidR="00EB78D3" w:rsidRDefault="00EB78D3" w:rsidP="00EB78D3">
      <w:p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Pour connaître votre salaire réel</w:t>
      </w:r>
      <w:r w:rsidR="001322AE">
        <w:rPr>
          <w:rFonts w:ascii="Avenir LT Std 35 Light" w:hAnsi="Avenir LT Std 35 Light"/>
        </w:rPr>
        <w:t>,</w:t>
      </w:r>
      <w:r>
        <w:rPr>
          <w:rFonts w:ascii="Avenir LT Std 35 Light" w:hAnsi="Avenir LT Std 35 Light"/>
        </w:rPr>
        <w:t xml:space="preserve"> je vous engage donc à vérifier les lignes salaire brut et/ou salaire net avant impôt.</w:t>
      </w:r>
    </w:p>
    <w:p w:rsidR="00EB78D3" w:rsidRDefault="00EB78D3" w:rsidP="00EB78D3">
      <w:pPr>
        <w:jc w:val="both"/>
        <w:rPr>
          <w:rFonts w:ascii="Avenir LT Std 35 Light" w:hAnsi="Avenir LT Std 35 Light"/>
        </w:rPr>
      </w:pPr>
    </w:p>
    <w:p w:rsidR="00386574" w:rsidRDefault="00EB78D3" w:rsidP="00386574">
      <w:p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Pour toute contestation liée à votre impôt</w:t>
      </w:r>
      <w:r w:rsidRPr="00FE26B8">
        <w:rPr>
          <w:rFonts w:ascii="Avenir LT Std 35 Light" w:hAnsi="Avenir LT Std 35 Light"/>
        </w:rPr>
        <w:t xml:space="preserve">, </w:t>
      </w:r>
      <w:r w:rsidR="001322AE" w:rsidRPr="00FE26B8">
        <w:rPr>
          <w:rFonts w:ascii="Avenir LT Std 35 Light" w:hAnsi="Avenir LT Std 35 Light"/>
        </w:rPr>
        <w:t xml:space="preserve">sachez que, seule </w:t>
      </w:r>
      <w:r w:rsidRPr="00FE26B8">
        <w:rPr>
          <w:rFonts w:ascii="Avenir LT Std 35 Light" w:hAnsi="Avenir LT Std 35 Light"/>
        </w:rPr>
        <w:t xml:space="preserve">l’administration fiscale </w:t>
      </w:r>
      <w:r w:rsidR="001322AE" w:rsidRPr="00FE26B8">
        <w:rPr>
          <w:rFonts w:ascii="Avenir LT Std 35 Light" w:hAnsi="Avenir LT Std 35 Light"/>
        </w:rPr>
        <w:t xml:space="preserve">est </w:t>
      </w:r>
      <w:r w:rsidR="00FE26B8" w:rsidRPr="00FE26B8">
        <w:rPr>
          <w:rFonts w:ascii="Avenir LT Std 35 Light" w:hAnsi="Avenir LT Std 35 Light"/>
        </w:rPr>
        <w:t>habilitée</w:t>
      </w:r>
      <w:r w:rsidR="001322AE" w:rsidRPr="00FE26B8">
        <w:rPr>
          <w:rFonts w:ascii="Avenir LT Std 35 Light" w:hAnsi="Avenir LT Std 35 Light"/>
        </w:rPr>
        <w:t xml:space="preserve"> à vous répondre</w:t>
      </w:r>
      <w:r w:rsidR="00386574" w:rsidRPr="00FE26B8">
        <w:rPr>
          <w:rFonts w:ascii="Avenir LT Std 35 Light" w:hAnsi="Avenir LT Std 35 Light"/>
        </w:rPr>
        <w:t>. Des moyens ont été</w:t>
      </w:r>
      <w:r w:rsidR="00386574">
        <w:rPr>
          <w:rFonts w:ascii="Avenir LT Std 35 Light" w:hAnsi="Avenir LT Std 35 Light"/>
        </w:rPr>
        <w:t xml:space="preserve"> mis en œuvre pour vous accompagner. À ce titre, le site </w:t>
      </w:r>
      <w:hyperlink r:id="rId5" w:history="1">
        <w:r w:rsidR="00386574" w:rsidRPr="00600A9F">
          <w:rPr>
            <w:rStyle w:val="Lienhypertexte"/>
            <w:rFonts w:ascii="Avenir LT Std 35 Light" w:hAnsi="Avenir LT Std 35 Light"/>
          </w:rPr>
          <w:t>prelevementalasource.gouv.fr</w:t>
        </w:r>
      </w:hyperlink>
      <w:r w:rsidR="00386574">
        <w:rPr>
          <w:rFonts w:ascii="Avenir LT Std 35 Light" w:hAnsi="Avenir LT Std 35 Light"/>
        </w:rPr>
        <w:t xml:space="preserve"> est un site de référence complet et régulièrement actualisé qui vise à répondre à toutes vos questions. Vous avez également un kit, accessible dans la rubrique </w:t>
      </w:r>
      <w:r w:rsidR="00386574" w:rsidRPr="001E1279">
        <w:rPr>
          <w:rFonts w:ascii="Avenir LT Std 35 Light" w:hAnsi="Avenir LT Std 35 Light"/>
          <w:i/>
        </w:rPr>
        <w:t xml:space="preserve">« Je suis </w:t>
      </w:r>
      <w:r w:rsidR="001E1279" w:rsidRPr="001E1279">
        <w:rPr>
          <w:rFonts w:ascii="Avenir LT Std 35 Light" w:hAnsi="Avenir LT Std 35 Light"/>
          <w:i/>
        </w:rPr>
        <w:t>contribuable</w:t>
      </w:r>
      <w:r w:rsidR="00386574" w:rsidRPr="001E1279">
        <w:rPr>
          <w:rFonts w:ascii="Avenir LT Std 35 Light" w:hAnsi="Avenir LT Std 35 Light"/>
          <w:i/>
        </w:rPr>
        <w:t xml:space="preserve"> »</w:t>
      </w:r>
      <w:r w:rsidR="00386574">
        <w:rPr>
          <w:rFonts w:ascii="Avenir LT Std 35 Light" w:hAnsi="Avenir LT Std 35 Light"/>
        </w:rPr>
        <w:t xml:space="preserve">. </w:t>
      </w:r>
    </w:p>
    <w:p w:rsidR="001322AE" w:rsidRDefault="001322AE" w:rsidP="00386574">
      <w:pPr>
        <w:jc w:val="both"/>
        <w:rPr>
          <w:rFonts w:ascii="Avenir LT Std 35 Light" w:hAnsi="Avenir LT Std 35 Light"/>
        </w:rPr>
      </w:pPr>
    </w:p>
    <w:p w:rsidR="00E26FEB" w:rsidRPr="00FE26B8" w:rsidRDefault="00386574" w:rsidP="00386574">
      <w:pPr>
        <w:pStyle w:val="Sansinterligne"/>
        <w:jc w:val="both"/>
      </w:pPr>
      <w:r>
        <w:t xml:space="preserve">Au-delà de l’accompagnement au changement qui sera réalisé par le gouvernement tout au long de cette année via les médias et votre espace personnalisé sur </w:t>
      </w:r>
      <w:hyperlink r:id="rId6" w:history="1">
        <w:r w:rsidRPr="00606FA9">
          <w:rPr>
            <w:rStyle w:val="Lienhypertexte"/>
          </w:rPr>
          <w:t>impots.gouv.fr</w:t>
        </w:r>
      </w:hyperlink>
      <w:r>
        <w:t xml:space="preserve">, un système d’assistance, </w:t>
      </w:r>
      <w:r w:rsidRPr="00DB7533">
        <w:t xml:space="preserve">seul compétent </w:t>
      </w:r>
      <w:r>
        <w:t xml:space="preserve">pour répondre à vos demandes, est d’ores et déjà </w:t>
      </w:r>
      <w:r w:rsidR="00596151">
        <w:t>actif</w:t>
      </w:r>
      <w:r>
        <w:t xml:space="preserve">. Pour </w:t>
      </w:r>
      <w:r>
        <w:lastRenderedPageBreak/>
        <w:t>toute question, vous pouvez composer le 0811.368.368</w:t>
      </w:r>
      <w:r w:rsidR="00596151">
        <w:t xml:space="preserve"> (Service 0,06 €/min + prix appel)</w:t>
      </w:r>
      <w:r>
        <w:t>. N'hésitez pas à les solliciter,</w:t>
      </w:r>
      <w:r w:rsidRPr="00600A9F">
        <w:t xml:space="preserve"> </w:t>
      </w:r>
      <w:r>
        <w:t>si nécessaire.</w:t>
      </w:r>
    </w:p>
    <w:p w:rsidR="007C1DD2" w:rsidRPr="00FE26B8" w:rsidRDefault="007C1DD2" w:rsidP="00386574">
      <w:pPr>
        <w:pStyle w:val="Sansinterligne"/>
        <w:jc w:val="both"/>
      </w:pPr>
    </w:p>
    <w:p w:rsidR="00E55FD3" w:rsidRPr="002209F4" w:rsidRDefault="001B50B2" w:rsidP="00386574">
      <w:pPr>
        <w:pStyle w:val="Sansinterligne"/>
        <w:jc w:val="both"/>
      </w:pPr>
      <w:r>
        <w:t>Vous en souhaitant bonne réception, j</w:t>
      </w:r>
      <w:r w:rsidR="00E55FD3" w:rsidRPr="002209F4">
        <w:t xml:space="preserve">e vous prie d’agréer, </w:t>
      </w:r>
      <w:r w:rsidR="00E7306F">
        <w:t>Madame, Monsieur,</w:t>
      </w:r>
      <w:r w:rsidR="00E55FD3" w:rsidRPr="002209F4">
        <w:t xml:space="preserve"> l’expression de mes </w:t>
      </w:r>
      <w:r w:rsidR="00E7306F">
        <w:t>salutations distinguées</w:t>
      </w:r>
      <w:r w:rsidR="00E55FD3" w:rsidRPr="002209F4">
        <w:t>.</w:t>
      </w:r>
    </w:p>
    <w:p w:rsidR="00E55FD3" w:rsidRPr="002209F4" w:rsidRDefault="00E55FD3" w:rsidP="00386574">
      <w:pPr>
        <w:pStyle w:val="Sansinterligne"/>
        <w:jc w:val="both"/>
      </w:pPr>
    </w:p>
    <w:p w:rsidR="00E55FD3" w:rsidRPr="002209F4" w:rsidRDefault="00E55FD3" w:rsidP="00386574">
      <w:pPr>
        <w:pStyle w:val="Sansinterligne"/>
        <w:jc w:val="both"/>
      </w:pPr>
    </w:p>
    <w:p w:rsidR="00E55FD3" w:rsidRPr="002209F4" w:rsidRDefault="00E55FD3" w:rsidP="00386574">
      <w:pPr>
        <w:pStyle w:val="Sansinterligne"/>
        <w:jc w:val="both"/>
      </w:pPr>
    </w:p>
    <w:p w:rsidR="00E55FD3" w:rsidRPr="002209F4" w:rsidRDefault="00E55FD3" w:rsidP="0090685C">
      <w:pPr>
        <w:pStyle w:val="Sansinterligne"/>
        <w:jc w:val="both"/>
      </w:pPr>
    </w:p>
    <w:p w:rsidR="00E55FD3" w:rsidRPr="002209F4" w:rsidRDefault="00E55FD3" w:rsidP="007E118E">
      <w:pPr>
        <w:pStyle w:val="Sansinterligne"/>
        <w:jc w:val="both"/>
      </w:pPr>
    </w:p>
    <w:p w:rsidR="00E55FD3" w:rsidRPr="002209F4" w:rsidRDefault="00C8715B" w:rsidP="00380184">
      <w:pPr>
        <w:ind w:left="482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Signature</w:t>
      </w:r>
    </w:p>
    <w:sectPr w:rsidR="00E55FD3" w:rsidRPr="0022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7938"/>
    <w:multiLevelType w:val="hybridMultilevel"/>
    <w:tmpl w:val="53B25BA8"/>
    <w:lvl w:ilvl="0" w:tplc="59800DD8">
      <w:start w:val="14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0EEA"/>
    <w:multiLevelType w:val="hybridMultilevel"/>
    <w:tmpl w:val="CFC2D1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1262"/>
    <w:multiLevelType w:val="hybridMultilevel"/>
    <w:tmpl w:val="D2E4F5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A5977"/>
    <w:multiLevelType w:val="hybridMultilevel"/>
    <w:tmpl w:val="DE62D50C"/>
    <w:lvl w:ilvl="0" w:tplc="470C00D8">
      <w:numFmt w:val="bullet"/>
      <w:lvlText w:val="-"/>
      <w:lvlJc w:val="left"/>
      <w:pPr>
        <w:ind w:left="720" w:hanging="360"/>
      </w:pPr>
      <w:rPr>
        <w:rFonts w:ascii="Avenir LT Std 35 Light" w:eastAsia="Calibri" w:hAnsi="Avenir LT Std 35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1341"/>
    <w:multiLevelType w:val="hybridMultilevel"/>
    <w:tmpl w:val="EDD6DF3A"/>
    <w:lvl w:ilvl="0" w:tplc="CDCEE3BA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D5"/>
    <w:rsid w:val="000726B9"/>
    <w:rsid w:val="001322AE"/>
    <w:rsid w:val="001B50B2"/>
    <w:rsid w:val="001E1279"/>
    <w:rsid w:val="00204E01"/>
    <w:rsid w:val="002A67DF"/>
    <w:rsid w:val="002A74ED"/>
    <w:rsid w:val="002C20B0"/>
    <w:rsid w:val="002D2432"/>
    <w:rsid w:val="00380184"/>
    <w:rsid w:val="00386574"/>
    <w:rsid w:val="00447EF0"/>
    <w:rsid w:val="0048444E"/>
    <w:rsid w:val="004D0134"/>
    <w:rsid w:val="00540560"/>
    <w:rsid w:val="00562366"/>
    <w:rsid w:val="00596151"/>
    <w:rsid w:val="005977C4"/>
    <w:rsid w:val="005A4244"/>
    <w:rsid w:val="00600A9F"/>
    <w:rsid w:val="006255EE"/>
    <w:rsid w:val="006D11D5"/>
    <w:rsid w:val="00716C9C"/>
    <w:rsid w:val="007C1DD2"/>
    <w:rsid w:val="00985A59"/>
    <w:rsid w:val="00A51E7B"/>
    <w:rsid w:val="00A5581A"/>
    <w:rsid w:val="00A81AD3"/>
    <w:rsid w:val="00AF01D6"/>
    <w:rsid w:val="00B34538"/>
    <w:rsid w:val="00BA5BE4"/>
    <w:rsid w:val="00C8715B"/>
    <w:rsid w:val="00D1335A"/>
    <w:rsid w:val="00D8198E"/>
    <w:rsid w:val="00DB0175"/>
    <w:rsid w:val="00DB7533"/>
    <w:rsid w:val="00E26FEB"/>
    <w:rsid w:val="00E55FD3"/>
    <w:rsid w:val="00E7306F"/>
    <w:rsid w:val="00EA5E08"/>
    <w:rsid w:val="00EB78D3"/>
    <w:rsid w:val="00F65AD9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9BC3"/>
  <w15:chartTrackingRefBased/>
  <w15:docId w15:val="{E6985DD0-469D-4E1E-8E34-727884FB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Std 35 Light" w:eastAsiaTheme="minorHAnsi" w:hAnsi="Avenir LT Std 35 Light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1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0A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0A9F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E55FD3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F01D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1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1D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pots.gouv.fr/portail/" TargetMode="External"/><Relationship Id="rId5" Type="http://schemas.openxmlformats.org/officeDocument/2006/relationships/hyperlink" Target="https://www.economie.gouv.fr/prelevement-a-la-sour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Normand</dc:creator>
  <cp:keywords/>
  <dc:description/>
  <cp:lastModifiedBy>Jérôme Normand</cp:lastModifiedBy>
  <cp:revision>27</cp:revision>
  <cp:lastPrinted>2018-04-11T08:45:00Z</cp:lastPrinted>
  <dcterms:created xsi:type="dcterms:W3CDTF">2018-04-06T08:14:00Z</dcterms:created>
  <dcterms:modified xsi:type="dcterms:W3CDTF">2018-04-17T07:42:00Z</dcterms:modified>
</cp:coreProperties>
</file>